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09D8D817" w:rsidR="003142A1" w:rsidRDefault="00546962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2021</w:t>
      </w:r>
      <w:r w:rsidR="00131970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</w:t>
      </w:r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1E401E3F" w14:textId="77777777" w:rsidR="007D5851" w:rsidRPr="000C7609" w:rsidRDefault="007D5851" w:rsidP="007D5851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ldosterone Producing Adenoma (APA)</w:t>
      </w:r>
      <w:r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394D67C2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bookmarkStart w:id="0" w:name="_GoBack"/>
      <w:bookmarkEnd w:id="0"/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adrenocortical cancer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5F8CFDD3" w14:textId="6B7CDD01" w:rsidR="00EF7D29" w:rsidRDefault="00EF7D29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One award of </w:t>
      </w:r>
      <w:r w:rsidR="00CC25F8" w:rsidRPr="001B49CC">
        <w:rPr>
          <w:rFonts w:ascii="Arial" w:hAnsi="Arial" w:cs="Arial"/>
          <w:color w:val="000000"/>
          <w:lang w:val="en-GB" w:eastAsia="fr-FR"/>
        </w:rPr>
        <w:t xml:space="preserve">€ </w:t>
      </w:r>
      <w:r w:rsidR="00A22E9A" w:rsidRPr="001B49CC">
        <w:rPr>
          <w:rFonts w:ascii="Arial" w:hAnsi="Arial" w:cs="Arial"/>
          <w:color w:val="000000"/>
          <w:lang w:val="en-GB" w:eastAsia="fr-FR"/>
        </w:rPr>
        <w:t>2000</w:t>
      </w:r>
      <w:r w:rsidR="00CC25F8" w:rsidRPr="001B49CC">
        <w:rPr>
          <w:rFonts w:ascii="Arial" w:hAnsi="Arial" w:cs="Arial"/>
          <w:color w:val="000000"/>
          <w:lang w:val="en-GB" w:eastAsia="fr-FR"/>
        </w:rPr>
        <w:t>,-</w:t>
      </w:r>
    </w:p>
    <w:p w14:paraId="7212F6A5" w14:textId="46D0121D" w:rsidR="00546962" w:rsidRPr="001B49CC" w:rsidRDefault="00546962" w:rsidP="00A22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>
        <w:rPr>
          <w:rFonts w:ascii="MS Gothic" w:eastAsia="MS Gothic" w:hAnsi="MS Gothic" w:cs="MS Gothic"/>
          <w:color w:val="000000"/>
          <w:lang w:val="en-GB" w:eastAsia="fr-FR"/>
        </w:rPr>
        <w:t xml:space="preserve"> </w:t>
      </w:r>
      <w:r>
        <w:rPr>
          <w:rFonts w:ascii="Arial" w:hAnsi="Arial" w:cs="Arial"/>
          <w:color w:val="000000"/>
          <w:lang w:val="en-GB" w:eastAsia="fr-FR"/>
        </w:rPr>
        <w:t>App</w:t>
      </w:r>
      <w:r w:rsidRPr="00546962">
        <w:rPr>
          <w:rFonts w:ascii="Arial" w:hAnsi="Arial" w:cs="Arial"/>
          <w:color w:val="000000"/>
          <w:lang w:val="en-GB" w:eastAsia="fr-FR"/>
        </w:rPr>
        <w:t>licants have to be active members of ENSAT (associated or full members with their membership paid</w:t>
      </w:r>
      <w:r>
        <w:rPr>
          <w:rFonts w:ascii="Arial" w:hAnsi="Arial" w:cs="Arial"/>
          <w:color w:val="000000"/>
          <w:lang w:val="en-GB" w:eastAsia="fr-FR"/>
        </w:rPr>
        <w:t xml:space="preserve"> up to date</w:t>
      </w:r>
      <w:r w:rsidRPr="00546962">
        <w:rPr>
          <w:rFonts w:ascii="Arial" w:hAnsi="Arial" w:cs="Arial"/>
          <w:color w:val="000000"/>
          <w:lang w:val="en-GB" w:eastAsia="fr-FR"/>
        </w:rPr>
        <w:t>)</w:t>
      </w:r>
    </w:p>
    <w:p w14:paraId="0018E4C2" w14:textId="77777777" w:rsidR="00A66DE3" w:rsidRPr="001B49CC" w:rsidRDefault="00F05358" w:rsidP="00A66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work has to be acc</w:t>
      </w:r>
      <w:r w:rsidR="00870CFA" w:rsidRPr="001B49CC">
        <w:rPr>
          <w:rFonts w:ascii="Arial" w:hAnsi="Arial" w:cs="Arial"/>
          <w:color w:val="000000"/>
          <w:lang w:val="en-GB" w:eastAsia="fr-FR"/>
        </w:rPr>
        <w:t>epted for publication in a peer-</w:t>
      </w:r>
      <w:r w:rsidRPr="001B49CC">
        <w:rPr>
          <w:rFonts w:ascii="Arial" w:hAnsi="Arial" w:cs="Arial"/>
          <w:color w:val="000000"/>
          <w:lang w:val="en-GB" w:eastAsia="fr-FR"/>
        </w:rPr>
        <w:t>reviewed journal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prior to submission. </w:t>
      </w:r>
      <w:r w:rsidR="00A66DE3">
        <w:rPr>
          <w:rFonts w:ascii="Arial" w:hAnsi="Arial" w:cs="Arial"/>
          <w:color w:val="000000"/>
          <w:lang w:val="en-GB" w:eastAsia="fr-FR"/>
        </w:rPr>
        <w:t>P</w:t>
      </w:r>
      <w:r w:rsidR="00A66DE3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A66DE3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5A10E5D3" w14:textId="50AA5545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="001B49CC"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="00546962" w:rsidRPr="00546962">
        <w:rPr>
          <w:rFonts w:ascii="Arial" w:eastAsia="Times New Roman" w:hAnsi="Arial" w:cs="Arial"/>
          <w:sz w:val="23"/>
          <w:szCs w:val="23"/>
          <w:lang w:val="en-GB"/>
        </w:rPr>
        <w:t xml:space="preserve">No more than two applicants are allowed per application.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award have to 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have </w:t>
      </w:r>
      <w:r w:rsidRPr="001B49CC">
        <w:rPr>
          <w:rFonts w:ascii="Arial" w:hAnsi="Arial" w:cs="Arial"/>
          <w:color w:val="000000"/>
          <w:lang w:val="en-GB" w:eastAsia="fr-FR"/>
        </w:rPr>
        <w:t>give</w:t>
      </w:r>
      <w:r w:rsidR="00A22E9A" w:rsidRPr="001B49CC">
        <w:rPr>
          <w:rFonts w:ascii="Arial" w:hAnsi="Arial" w:cs="Arial"/>
          <w:color w:val="000000"/>
          <w:lang w:val="en-GB" w:eastAsia="fr-FR"/>
        </w:rPr>
        <w:t>n</w:t>
      </w:r>
      <w:r w:rsidRPr="001B49CC">
        <w:rPr>
          <w:rFonts w:ascii="Arial" w:hAnsi="Arial" w:cs="Arial"/>
          <w:color w:val="000000"/>
          <w:lang w:val="en-GB" w:eastAsia="fr-FR"/>
        </w:rPr>
        <w:t xml:space="preserve"> their written consent for the application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>of the candidate(s)</w:t>
      </w:r>
      <w:r w:rsidR="001B49CC" w:rsidRPr="001B49CC">
        <w:rPr>
          <w:rFonts w:ascii="Arial" w:hAnsi="Arial" w:cs="Arial"/>
          <w:color w:val="000000"/>
          <w:lang w:val="en-GB" w:eastAsia="fr-FR"/>
        </w:rPr>
        <w:t xml:space="preserve"> (see below)</w:t>
      </w:r>
    </w:p>
    <w:p w14:paraId="5A10E5D8" w14:textId="7CEE2C6D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letter, a two page CV and </w:t>
      </w:r>
      <w:r w:rsidR="00A22E9A" w:rsidRPr="001B49CC">
        <w:rPr>
          <w:rFonts w:ascii="Arial" w:hAnsi="Arial" w:cs="Arial"/>
          <w:color w:val="000000"/>
          <w:lang w:val="en-GB" w:eastAsia="fr-FR"/>
        </w:rPr>
        <w:t>a signed statement that all other</w:t>
      </w:r>
      <w:r w:rsidRPr="001B49CC">
        <w:rPr>
          <w:rFonts w:ascii="Arial" w:hAnsi="Arial" w:cs="Arial"/>
          <w:color w:val="000000"/>
          <w:lang w:val="en-GB" w:eastAsia="fr-FR"/>
        </w:rPr>
        <w:t xml:space="preserve"> collaborators (if applicable)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have been informed and agreed with the authors’ application</w:t>
      </w:r>
      <w:r w:rsidR="00F13511" w:rsidRPr="001B49CC">
        <w:rPr>
          <w:rFonts w:ascii="Arial" w:hAnsi="Arial" w:cs="Arial"/>
          <w:color w:val="000000"/>
          <w:lang w:val="en-GB" w:eastAsia="fr-FR"/>
        </w:rPr>
        <w:t xml:space="preserve"> (use the form below)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as </w:t>
      </w:r>
      <w:r w:rsidR="00546962">
        <w:rPr>
          <w:rFonts w:ascii="Arial" w:hAnsi="Arial" w:cs="Arial"/>
          <w:color w:val="000000"/>
          <w:lang w:val="en-GB" w:eastAsia="fr-FR"/>
        </w:rPr>
        <w:t>a PDF file</w:t>
      </w:r>
      <w:r w:rsidRPr="001B49CC">
        <w:rPr>
          <w:rFonts w:ascii="Arial" w:hAnsi="Arial" w:cs="Arial"/>
          <w:color w:val="000000"/>
          <w:lang w:val="en-GB" w:eastAsia="fr-FR"/>
        </w:rPr>
        <w:t xml:space="preserve"> to </w:t>
      </w:r>
      <w:r w:rsidR="003142A1"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A10E5D9" w14:textId="77777777" w:rsidR="00F05358" w:rsidRPr="001B49CC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5A10E5DA" w14:textId="72D1B171" w:rsidR="00F05358" w:rsidRPr="001B49CC" w:rsidRDefault="00F05358" w:rsidP="00F05358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>Deadline for award</w:t>
      </w:r>
      <w:r w:rsidR="00A22E9A" w:rsidRPr="001B49CC">
        <w:rPr>
          <w:rFonts w:ascii="Arial" w:hAnsi="Arial" w:cs="Arial"/>
          <w:color w:val="000000"/>
          <w:lang w:val="en-GB" w:eastAsia="fr-FR"/>
        </w:rPr>
        <w:t xml:space="preserve"> application is </w:t>
      </w:r>
      <w:r w:rsidR="00546962">
        <w:rPr>
          <w:rFonts w:ascii="Arial" w:hAnsi="Arial" w:cs="Arial"/>
          <w:color w:val="FF0000"/>
          <w:lang w:val="en-GB" w:eastAsia="fr-FR"/>
        </w:rPr>
        <w:t>August</w:t>
      </w:r>
      <w:r w:rsidR="00131970">
        <w:rPr>
          <w:rFonts w:ascii="Arial" w:hAnsi="Arial" w:cs="Arial"/>
          <w:color w:val="FF0000"/>
          <w:lang w:val="en-GB" w:eastAsia="fr-FR"/>
        </w:rPr>
        <w:t xml:space="preserve"> </w:t>
      </w:r>
      <w:r w:rsidR="00546962">
        <w:rPr>
          <w:rFonts w:ascii="Arial" w:hAnsi="Arial" w:cs="Arial"/>
          <w:color w:val="FF0000"/>
          <w:lang w:val="en-GB" w:eastAsia="fr-FR"/>
        </w:rPr>
        <w:t>31st</w:t>
      </w:r>
      <w:r w:rsidR="003142A1" w:rsidRPr="001B49CC">
        <w:rPr>
          <w:rFonts w:ascii="Arial" w:hAnsi="Arial" w:cs="Arial"/>
          <w:color w:val="FF0000"/>
          <w:lang w:val="en-GB" w:eastAsia="fr-FR"/>
        </w:rPr>
        <w:t>, 20</w:t>
      </w:r>
      <w:r w:rsidR="00131970">
        <w:rPr>
          <w:rFonts w:ascii="Arial" w:hAnsi="Arial" w:cs="Arial"/>
          <w:color w:val="FF0000"/>
          <w:lang w:val="en-GB" w:eastAsia="fr-FR"/>
        </w:rPr>
        <w:t>2</w:t>
      </w:r>
      <w:r w:rsidR="00546962">
        <w:rPr>
          <w:rFonts w:ascii="Arial" w:hAnsi="Arial" w:cs="Arial"/>
          <w:color w:val="FF0000"/>
          <w:lang w:val="en-GB" w:eastAsia="fr-FR"/>
        </w:rPr>
        <w:t>1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8DBF43A" w14:textId="2CCBBC74" w:rsidR="00FF4C96" w:rsidRDefault="00FF4C96" w:rsidP="00FF4C96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</w:t>
      </w:r>
      <w:r w:rsidR="00546962">
        <w:rPr>
          <w:rFonts w:ascii="Arial" w:hAnsi="Arial" w:cs="Arial"/>
          <w:color w:val="000000"/>
          <w:lang w:val="en-GB" w:eastAsia="fr-FR"/>
        </w:rPr>
        <w:t>September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="00546962">
        <w:rPr>
          <w:rFonts w:ascii="Arial" w:hAnsi="Arial" w:cs="Arial"/>
          <w:color w:val="000000"/>
          <w:lang w:val="en-GB" w:eastAsia="fr-FR"/>
        </w:rPr>
        <w:t>16</w:t>
      </w:r>
      <w:r>
        <w:rPr>
          <w:rFonts w:ascii="Arial" w:hAnsi="Arial" w:cs="Arial"/>
          <w:color w:val="000000"/>
          <w:lang w:val="en-GB" w:eastAsia="fr-FR"/>
        </w:rPr>
        <w:t xml:space="preserve">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>certificate</w:t>
      </w:r>
      <w:r w:rsidR="00546962">
        <w:rPr>
          <w:rFonts w:ascii="Arial" w:hAnsi="Arial" w:cs="Arial"/>
          <w:color w:val="000000"/>
          <w:lang w:val="en-GB" w:eastAsia="fr-FR"/>
        </w:rPr>
        <w:t>s</w:t>
      </w:r>
      <w:r>
        <w:rPr>
          <w:rFonts w:ascii="Arial" w:hAnsi="Arial" w:cs="Arial"/>
          <w:color w:val="000000"/>
          <w:lang w:val="en-GB" w:eastAsia="fr-FR"/>
        </w:rPr>
        <w:t xml:space="preserve">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 w:rsidR="00546962">
        <w:rPr>
          <w:rFonts w:ascii="Arial" w:hAnsi="Arial" w:cs="Arial"/>
          <w:color w:val="000000"/>
          <w:lang w:val="en-GB" w:eastAsia="fr-FR"/>
        </w:rPr>
        <w:t>handed over</w:t>
      </w:r>
      <w:r>
        <w:rPr>
          <w:rFonts w:ascii="Arial" w:hAnsi="Arial" w:cs="Arial"/>
          <w:color w:val="000000"/>
          <w:lang w:val="en-GB" w:eastAsia="fr-FR"/>
        </w:rPr>
        <w:t xml:space="preserve"> during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</w:t>
      </w:r>
      <w:r w:rsidR="00546962">
        <w:rPr>
          <w:rFonts w:ascii="Arial" w:hAnsi="Arial" w:cs="Arial"/>
          <w:color w:val="000000"/>
          <w:lang w:val="en-GB" w:eastAsia="fr-FR"/>
        </w:rPr>
        <w:t>1</w:t>
      </w:r>
      <w:r>
        <w:rPr>
          <w:rFonts w:ascii="Arial" w:hAnsi="Arial" w:cs="Arial"/>
          <w:color w:val="000000"/>
          <w:lang w:val="en-GB" w:eastAsia="fr-FR"/>
        </w:rPr>
        <w:t xml:space="preserve"> on the </w:t>
      </w:r>
      <w:r w:rsidR="00546962">
        <w:rPr>
          <w:rFonts w:ascii="Arial" w:hAnsi="Arial" w:cs="Arial"/>
          <w:color w:val="000000"/>
          <w:lang w:val="en-GB" w:eastAsia="fr-FR"/>
        </w:rPr>
        <w:t>2nd</w:t>
      </w:r>
      <w:r>
        <w:rPr>
          <w:rFonts w:ascii="Arial" w:hAnsi="Arial" w:cs="Arial"/>
          <w:color w:val="000000"/>
          <w:lang w:val="en-GB" w:eastAsia="fr-FR"/>
        </w:rPr>
        <w:t xml:space="preserve"> of </w:t>
      </w:r>
      <w:r w:rsidR="00546962">
        <w:rPr>
          <w:rFonts w:ascii="Arial" w:hAnsi="Arial" w:cs="Arial"/>
          <w:color w:val="000000"/>
          <w:lang w:val="en-GB" w:eastAsia="fr-FR"/>
        </w:rPr>
        <w:t>October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2330FAD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color w:val="000000"/>
          <w:lang w:val="en-US" w:eastAsia="fr-FR"/>
        </w:rPr>
        <w:t xml:space="preserve"> ...</w:t>
      </w:r>
      <w:r w:rsidR="00131970" w:rsidRPr="00131970">
        <w:rPr>
          <w:rFonts w:ascii="Arial" w:hAnsi="Arial" w:cs="Arial"/>
          <w:b/>
          <w:color w:val="000000"/>
          <w:lang w:val="en-US" w:eastAsia="fr-FR"/>
        </w:rPr>
        <w:t>write</w:t>
      </w:r>
      <w:r w:rsidR="00131970">
        <w:rPr>
          <w:rFonts w:ascii="Arial" w:hAnsi="Arial" w:cs="Arial"/>
          <w:color w:val="000000"/>
          <w:lang w:val="en-US" w:eastAsia="fr-FR"/>
        </w:rPr>
        <w:t xml:space="preserve"> </w:t>
      </w:r>
      <w:r w:rsidR="00131970">
        <w:rPr>
          <w:rFonts w:ascii="Arial" w:hAnsi="Arial" w:cs="Arial"/>
          <w:b/>
          <w:color w:val="000000"/>
          <w:lang w:val="en-US" w:eastAsia="fr-FR"/>
        </w:rPr>
        <w:t>n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 xml:space="preserve">ame of </w:t>
      </w:r>
      <w:r w:rsidR="00131970">
        <w:rPr>
          <w:rFonts w:ascii="Arial" w:hAnsi="Arial" w:cs="Arial"/>
          <w:b/>
          <w:color w:val="000000"/>
          <w:lang w:val="en-US" w:eastAsia="fr-FR"/>
        </w:rPr>
        <w:t>a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pplicant(s)</w:t>
      </w:r>
      <w:r w:rsidR="00131970">
        <w:rPr>
          <w:rFonts w:ascii="Arial" w:hAnsi="Arial" w:cs="Arial"/>
          <w:b/>
          <w:color w:val="000000"/>
          <w:lang w:val="en-US" w:eastAsia="fr-FR"/>
        </w:rPr>
        <w:t xml:space="preserve"> here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417B55">
        <w:rPr>
          <w:rFonts w:ascii="Arial" w:hAnsi="Arial" w:cs="Arial"/>
          <w:color w:val="000000"/>
          <w:lang w:val="en-US" w:eastAsia="fr-FR"/>
        </w:rPr>
        <w:t xml:space="preserve"> to the ENS@T Awards 20</w:t>
      </w:r>
      <w:r w:rsidR="00131970">
        <w:rPr>
          <w:rFonts w:ascii="Arial" w:hAnsi="Arial" w:cs="Arial"/>
          <w:color w:val="000000"/>
          <w:lang w:val="en-US" w:eastAsia="fr-FR"/>
        </w:rPr>
        <w:t>2</w:t>
      </w:r>
      <w:r w:rsidR="00546962">
        <w:rPr>
          <w:rFonts w:ascii="Arial" w:hAnsi="Arial" w:cs="Arial"/>
          <w:color w:val="000000"/>
          <w:lang w:val="en-US" w:eastAsia="fr-FR"/>
        </w:rPr>
        <w:t>1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7ED61045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145889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145889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6D5ABA21" w:rsidR="006A1967" w:rsidRDefault="00347FDC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 w:rsidR="00CC25F8"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*please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60371A7E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45F26"/>
    <w:rsid w:val="000C7609"/>
    <w:rsid w:val="00131970"/>
    <w:rsid w:val="00145889"/>
    <w:rsid w:val="0014676D"/>
    <w:rsid w:val="001A759E"/>
    <w:rsid w:val="001B49CC"/>
    <w:rsid w:val="003142A1"/>
    <w:rsid w:val="00320189"/>
    <w:rsid w:val="00347FDC"/>
    <w:rsid w:val="00417B55"/>
    <w:rsid w:val="004D2A3C"/>
    <w:rsid w:val="005260CA"/>
    <w:rsid w:val="00546962"/>
    <w:rsid w:val="005A1F18"/>
    <w:rsid w:val="0060517E"/>
    <w:rsid w:val="0066241A"/>
    <w:rsid w:val="006A1967"/>
    <w:rsid w:val="006B6FFA"/>
    <w:rsid w:val="006C3012"/>
    <w:rsid w:val="007558DD"/>
    <w:rsid w:val="007D5851"/>
    <w:rsid w:val="0081561E"/>
    <w:rsid w:val="00870CFA"/>
    <w:rsid w:val="008F795F"/>
    <w:rsid w:val="00A22E9A"/>
    <w:rsid w:val="00A66DE3"/>
    <w:rsid w:val="00A7010A"/>
    <w:rsid w:val="00AA64FD"/>
    <w:rsid w:val="00AB0D4E"/>
    <w:rsid w:val="00AB38A2"/>
    <w:rsid w:val="00B03E87"/>
    <w:rsid w:val="00B33704"/>
    <w:rsid w:val="00B52D0B"/>
    <w:rsid w:val="00C06A37"/>
    <w:rsid w:val="00C903ED"/>
    <w:rsid w:val="00CC25F8"/>
    <w:rsid w:val="00EA49B7"/>
    <w:rsid w:val="00EF005B"/>
    <w:rsid w:val="00EF7D29"/>
    <w:rsid w:val="00F05358"/>
    <w:rsid w:val="00F1351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2145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3</cp:revision>
  <dcterms:created xsi:type="dcterms:W3CDTF">2021-07-02T06:07:00Z</dcterms:created>
  <dcterms:modified xsi:type="dcterms:W3CDTF">2021-07-02T06:08:00Z</dcterms:modified>
</cp:coreProperties>
</file>