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E5C5" w14:textId="5498B481" w:rsidR="003142A1" w:rsidRDefault="003142A1" w:rsidP="003142A1">
      <w:pPr>
        <w:jc w:val="center"/>
        <w:rPr>
          <w:rFonts w:ascii="Arial" w:hAnsi="Arial" w:cs="Arial"/>
          <w:b/>
          <w:color w:val="000000"/>
          <w:u w:val="single"/>
          <w:lang w:val="en-US" w:eastAsia="fr-FR"/>
        </w:rPr>
      </w:pPr>
      <w:r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201</w:t>
      </w:r>
      <w:r w:rsidR="005A1F18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7</w:t>
      </w:r>
      <w:r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 xml:space="preserve"> ENSAT AWARDS</w:t>
      </w:r>
    </w:p>
    <w:p w14:paraId="5A10E5C6" w14:textId="77777777" w:rsidR="003142A1" w:rsidRDefault="003142A1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</w:p>
    <w:p w14:paraId="5A10E5C7" w14:textId="203E4DFB" w:rsidR="00EF005B" w:rsidRPr="000C7609" w:rsidRDefault="005B4044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ENSAT</w:t>
      </w:r>
      <w:r w:rsidR="001A759E"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Award for </w:t>
      </w:r>
      <w:r w:rsidR="00984B13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Non-</w:t>
      </w:r>
      <w:r w:rsidR="001A759E"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A</w:t>
      </w: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ldosterone Producing </w:t>
      </w:r>
      <w:r w:rsidR="00984B13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Adrenocortical </w:t>
      </w: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Adenoma (</w:t>
      </w:r>
      <w:r w:rsidR="00984B13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N</w:t>
      </w: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APA</w:t>
      </w:r>
      <w:r w:rsidR="00984B13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CA</w:t>
      </w: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)</w:t>
      </w:r>
      <w:r w:rsidR="001A759E"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Research</w:t>
      </w:r>
      <w:r w:rsidR="00EF005B" w:rsidRPr="000C7609">
        <w:rPr>
          <w:rFonts w:ascii="Arial" w:hAnsi="Arial" w:cs="Arial"/>
          <w:b/>
          <w:color w:val="000000"/>
          <w:u w:val="single"/>
          <w:lang w:val="en-US" w:eastAsia="fr-FR"/>
        </w:rPr>
        <w:t>:</w:t>
      </w:r>
    </w:p>
    <w:p w14:paraId="5A10E5CA" w14:textId="394D67C2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Arial" w:hAnsi="Arial" w:cs="Arial"/>
          <w:color w:val="000000"/>
          <w:lang w:val="en-US" w:eastAsia="fr-FR"/>
        </w:rPr>
        <w:t>Applicable research topics will comprise scientific work on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adrenocortical cancer relevant to the pathophysiology, genetics,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epidemiology, diagnosis or therapy of the disease</w:t>
      </w:r>
    </w:p>
    <w:p w14:paraId="5F8CFDD3" w14:textId="70135767" w:rsidR="00EF7D29" w:rsidRPr="000C7609" w:rsidRDefault="00EF7D29" w:rsidP="00A2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MS Gothic" w:eastAsia="MS Gothic" w:hAnsi="MS Gothic" w:cs="MS Gothic" w:hint="eastAsia"/>
          <w:color w:val="000000"/>
          <w:lang w:val="en-US" w:eastAsia="fr-FR"/>
        </w:rPr>
        <w:t>✔</w:t>
      </w:r>
      <w:r w:rsidRPr="000C7609">
        <w:rPr>
          <w:rFonts w:ascii="Arial" w:hAnsi="Arial" w:cs="Arial"/>
          <w:color w:val="000000"/>
          <w:lang w:val="en-US" w:eastAsia="fr-FR"/>
        </w:rPr>
        <w:t xml:space="preserve"> </w:t>
      </w:r>
      <w:r w:rsidR="00A22E9A">
        <w:rPr>
          <w:rFonts w:ascii="Arial" w:hAnsi="Arial" w:cs="Arial"/>
          <w:color w:val="000000"/>
          <w:lang w:val="en-US" w:eastAsia="fr-FR"/>
        </w:rPr>
        <w:t xml:space="preserve">One award of </w:t>
      </w:r>
      <w:r w:rsidR="007D517E">
        <w:rPr>
          <w:rFonts w:ascii="Arial" w:hAnsi="Arial" w:cs="Arial"/>
          <w:color w:val="000000"/>
          <w:lang w:val="en-US" w:eastAsia="fr-FR"/>
        </w:rPr>
        <w:t xml:space="preserve">€ </w:t>
      </w:r>
      <w:r w:rsidR="00A22E9A">
        <w:rPr>
          <w:rFonts w:ascii="Arial" w:hAnsi="Arial" w:cs="Arial"/>
          <w:color w:val="000000"/>
          <w:lang w:val="en-US" w:eastAsia="fr-FR"/>
        </w:rPr>
        <w:t>2000</w:t>
      </w:r>
      <w:r w:rsidR="007D517E">
        <w:rPr>
          <w:rFonts w:ascii="Arial" w:hAnsi="Arial" w:cs="Arial"/>
          <w:color w:val="000000"/>
          <w:lang w:val="en-US" w:eastAsia="fr-FR"/>
        </w:rPr>
        <w:t>,-</w:t>
      </w:r>
    </w:p>
    <w:p w14:paraId="5A10E5CE" w14:textId="0D4122E3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MS Gothic" w:eastAsia="MS Gothic" w:hAnsi="MS Gothic" w:cs="MS Gothic" w:hint="eastAsia"/>
          <w:color w:val="000000"/>
          <w:lang w:val="en-US" w:eastAsia="fr-FR"/>
        </w:rPr>
        <w:t>✔</w:t>
      </w:r>
      <w:r w:rsidRPr="000C7609">
        <w:rPr>
          <w:rFonts w:ascii="Arial" w:hAnsi="Arial" w:cs="Arial"/>
          <w:color w:val="000000"/>
          <w:lang w:val="en-US" w:eastAsia="fr-FR"/>
        </w:rPr>
        <w:t xml:space="preserve"> Research has to be carried out primarily in Europe. The scientific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work has to be acc</w:t>
      </w:r>
      <w:r w:rsidR="00984B13">
        <w:rPr>
          <w:rFonts w:ascii="Arial" w:hAnsi="Arial" w:cs="Arial"/>
          <w:color w:val="000000"/>
          <w:lang w:val="en-US" w:eastAsia="fr-FR"/>
        </w:rPr>
        <w:t>epted for publication in a peer-</w:t>
      </w:r>
      <w:r w:rsidRPr="000C7609">
        <w:rPr>
          <w:rFonts w:ascii="Arial" w:hAnsi="Arial" w:cs="Arial"/>
          <w:color w:val="000000"/>
          <w:lang w:val="en-US" w:eastAsia="fr-FR"/>
        </w:rPr>
        <w:t>reviewed journal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prior to submission. Acceptance for publication should not have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taken place longer than one year before application</w:t>
      </w:r>
    </w:p>
    <w:p w14:paraId="5A10E5D3" w14:textId="2B2D81FF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MS Gothic" w:eastAsia="MS Gothic" w:hAnsi="MS Gothic" w:cs="MS Gothic" w:hint="eastAsia"/>
          <w:color w:val="000000"/>
          <w:lang w:val="en-US" w:eastAsia="fr-FR"/>
        </w:rPr>
        <w:t>✔</w:t>
      </w:r>
      <w:r w:rsidRPr="000C7609">
        <w:rPr>
          <w:rFonts w:ascii="Arial" w:hAnsi="Arial" w:cs="Arial"/>
          <w:color w:val="000000"/>
          <w:lang w:val="en-US" w:eastAsia="fr-FR"/>
        </w:rPr>
        <w:t xml:space="preserve"> Applicants should not be older than 45 years at the time of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application. No more than two applicants are allowed per application.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Collaborators (e.g. co-authors of a manuscript) not applying for the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 xml:space="preserve">award have to </w:t>
      </w:r>
      <w:r w:rsidR="00A22E9A">
        <w:rPr>
          <w:rFonts w:ascii="Arial" w:hAnsi="Arial" w:cs="Arial"/>
          <w:color w:val="000000"/>
          <w:lang w:val="en-US" w:eastAsia="fr-FR"/>
        </w:rPr>
        <w:t xml:space="preserve">have </w:t>
      </w:r>
      <w:r w:rsidRPr="000C7609">
        <w:rPr>
          <w:rFonts w:ascii="Arial" w:hAnsi="Arial" w:cs="Arial"/>
          <w:color w:val="000000"/>
          <w:lang w:val="en-US" w:eastAsia="fr-FR"/>
        </w:rPr>
        <w:t>give</w:t>
      </w:r>
      <w:r w:rsidR="00A22E9A">
        <w:rPr>
          <w:rFonts w:ascii="Arial" w:hAnsi="Arial" w:cs="Arial"/>
          <w:color w:val="000000"/>
          <w:lang w:val="en-US" w:eastAsia="fr-FR"/>
        </w:rPr>
        <w:t>n</w:t>
      </w:r>
      <w:r w:rsidRPr="000C7609">
        <w:rPr>
          <w:rFonts w:ascii="Arial" w:hAnsi="Arial" w:cs="Arial"/>
          <w:color w:val="000000"/>
          <w:lang w:val="en-US" w:eastAsia="fr-FR"/>
        </w:rPr>
        <w:t xml:space="preserve"> their written consent for the application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of the candidate(s)</w:t>
      </w:r>
    </w:p>
    <w:p w14:paraId="5A10E5D8" w14:textId="2A436187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MS Gothic" w:eastAsia="MS Gothic" w:hAnsi="MS Gothic" w:cs="MS Gothic" w:hint="eastAsia"/>
          <w:color w:val="000000"/>
          <w:lang w:val="en-US" w:eastAsia="fr-FR"/>
        </w:rPr>
        <w:t>✔</w:t>
      </w:r>
      <w:r w:rsidRPr="000C7609">
        <w:rPr>
          <w:rFonts w:ascii="Arial" w:hAnsi="Arial" w:cs="Arial"/>
          <w:color w:val="000000"/>
          <w:lang w:val="en-US" w:eastAsia="fr-FR"/>
        </w:rPr>
        <w:t xml:space="preserve"> Applicants are asked to provide the manuscript together with a cover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 xml:space="preserve">letter, a two page CV and </w:t>
      </w:r>
      <w:r w:rsidR="00A22E9A">
        <w:rPr>
          <w:rFonts w:ascii="Arial" w:hAnsi="Arial" w:cs="Arial"/>
          <w:color w:val="000000"/>
          <w:lang w:val="en-US" w:eastAsia="fr-FR"/>
        </w:rPr>
        <w:t>a signed statement that all other</w:t>
      </w:r>
      <w:r w:rsidRPr="000C7609">
        <w:rPr>
          <w:rFonts w:ascii="Arial" w:hAnsi="Arial" w:cs="Arial"/>
          <w:color w:val="000000"/>
          <w:lang w:val="en-US" w:eastAsia="fr-FR"/>
        </w:rPr>
        <w:t xml:space="preserve"> collaborators (if applicable)</w:t>
      </w:r>
      <w:r w:rsidR="00A22E9A">
        <w:rPr>
          <w:rFonts w:ascii="Arial" w:hAnsi="Arial" w:cs="Arial"/>
          <w:color w:val="000000"/>
          <w:lang w:val="en-US" w:eastAsia="fr-FR"/>
        </w:rPr>
        <w:t xml:space="preserve"> have been informed and agreed with the authors’ application</w:t>
      </w:r>
      <w:r w:rsidR="00F13511">
        <w:rPr>
          <w:rFonts w:ascii="Arial" w:hAnsi="Arial" w:cs="Arial"/>
          <w:color w:val="000000"/>
          <w:lang w:val="en-US" w:eastAsia="fr-FR"/>
        </w:rPr>
        <w:t xml:space="preserve"> (use the form below)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 xml:space="preserve">as PDF files to </w:t>
      </w:r>
      <w:r w:rsidR="003142A1" w:rsidRPr="003142A1">
        <w:rPr>
          <w:rFonts w:ascii="Arial" w:hAnsi="Arial" w:cs="Arial"/>
          <w:i/>
          <w:color w:val="000000"/>
          <w:u w:val="single"/>
          <w:lang w:val="en-US" w:eastAsia="fr-FR"/>
        </w:rPr>
        <w:t>ensatweb@gmail.com</w:t>
      </w:r>
    </w:p>
    <w:p w14:paraId="5A10E5D9" w14:textId="77777777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</w:p>
    <w:p w14:paraId="5A10E5DA" w14:textId="6E0545A5" w:rsidR="00F05358" w:rsidRPr="000C7609" w:rsidRDefault="00F05358" w:rsidP="00F05358">
      <w:pPr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Arial" w:hAnsi="Arial" w:cs="Arial"/>
          <w:color w:val="000000"/>
          <w:lang w:val="en-US" w:eastAsia="fr-FR"/>
        </w:rPr>
        <w:t>Deadline for award</w:t>
      </w:r>
      <w:r w:rsidR="00A22E9A">
        <w:rPr>
          <w:rFonts w:ascii="Arial" w:hAnsi="Arial" w:cs="Arial"/>
          <w:color w:val="000000"/>
          <w:lang w:val="en-US" w:eastAsia="fr-FR"/>
        </w:rPr>
        <w:t xml:space="preserve"> application is </w:t>
      </w:r>
      <w:r w:rsidR="00FD348C">
        <w:rPr>
          <w:rFonts w:ascii="Arial" w:hAnsi="Arial" w:cs="Arial"/>
          <w:color w:val="000000"/>
          <w:lang w:val="en-US" w:eastAsia="fr-FR"/>
        </w:rPr>
        <w:t>September 4th</w:t>
      </w:r>
      <w:bookmarkStart w:id="0" w:name="_GoBack"/>
      <w:bookmarkEnd w:id="0"/>
      <w:r w:rsidR="003142A1">
        <w:rPr>
          <w:rFonts w:ascii="Arial" w:hAnsi="Arial" w:cs="Arial"/>
          <w:color w:val="000000"/>
          <w:lang w:val="en-US" w:eastAsia="fr-FR"/>
        </w:rPr>
        <w:t>, 201</w:t>
      </w:r>
      <w:r w:rsidR="00A22E9A">
        <w:rPr>
          <w:rFonts w:ascii="Arial" w:hAnsi="Arial" w:cs="Arial"/>
          <w:color w:val="000000"/>
          <w:lang w:val="en-US" w:eastAsia="fr-FR"/>
        </w:rPr>
        <w:t>7</w:t>
      </w:r>
      <w:r w:rsidRPr="000C7609">
        <w:rPr>
          <w:rFonts w:ascii="Arial" w:hAnsi="Arial" w:cs="Arial"/>
          <w:color w:val="000000"/>
          <w:lang w:val="en-US" w:eastAsia="fr-FR"/>
        </w:rPr>
        <w:t>.</w:t>
      </w:r>
    </w:p>
    <w:p w14:paraId="5A10E5DB" w14:textId="34BB9129" w:rsidR="00F05358" w:rsidRDefault="00F05358" w:rsidP="00F05358">
      <w:pPr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Arial" w:hAnsi="Arial" w:cs="Arial"/>
          <w:color w:val="000000"/>
          <w:lang w:val="en-US" w:eastAsia="fr-FR"/>
        </w:rPr>
        <w:t xml:space="preserve">The prize will be given during </w:t>
      </w:r>
      <w:r w:rsidR="003142A1">
        <w:rPr>
          <w:rFonts w:ascii="Arial" w:hAnsi="Arial" w:cs="Arial"/>
          <w:color w:val="000000"/>
          <w:lang w:val="en-US" w:eastAsia="fr-FR"/>
        </w:rPr>
        <w:t xml:space="preserve">the ENSAT annual meeting in </w:t>
      </w:r>
      <w:r w:rsidR="00A22E9A">
        <w:rPr>
          <w:rFonts w:ascii="Arial" w:hAnsi="Arial" w:cs="Arial"/>
          <w:color w:val="000000"/>
          <w:lang w:val="en-US" w:eastAsia="fr-FR"/>
        </w:rPr>
        <w:t>Paris</w:t>
      </w:r>
      <w:r w:rsidRPr="000C7609">
        <w:rPr>
          <w:rFonts w:ascii="Arial" w:hAnsi="Arial" w:cs="Arial"/>
          <w:color w:val="000000"/>
          <w:lang w:val="en-US" w:eastAsia="fr-FR"/>
        </w:rPr>
        <w:t xml:space="preserve">. </w:t>
      </w:r>
    </w:p>
    <w:p w14:paraId="58A8857B" w14:textId="77777777" w:rsidR="00F13511" w:rsidRDefault="00F13511" w:rsidP="00F05358">
      <w:pPr>
        <w:rPr>
          <w:rFonts w:ascii="Arial" w:hAnsi="Arial" w:cs="Arial"/>
          <w:color w:val="000000"/>
          <w:lang w:val="en-US" w:eastAsia="fr-FR"/>
        </w:rPr>
      </w:pPr>
    </w:p>
    <w:p w14:paraId="5415A463" w14:textId="77777777" w:rsidR="00F13511" w:rsidRPr="000C7609" w:rsidRDefault="00F13511" w:rsidP="00F05358">
      <w:pPr>
        <w:rPr>
          <w:rFonts w:ascii="Arial" w:hAnsi="Arial" w:cs="Arial"/>
          <w:color w:val="000000"/>
          <w:lang w:val="en-US" w:eastAsia="fr-FR"/>
        </w:rPr>
      </w:pPr>
    </w:p>
    <w:p w14:paraId="5A10E5DD" w14:textId="56541CFA" w:rsidR="00347FDC" w:rsidRDefault="00347FDC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AGREEMENT of collaborators</w:t>
      </w:r>
      <w:r w:rsidR="00B33704">
        <w:rPr>
          <w:rFonts w:ascii="Arial" w:hAnsi="Arial" w:cs="Arial"/>
          <w:color w:val="000000"/>
          <w:lang w:val="en-US" w:eastAsia="fr-FR"/>
        </w:rPr>
        <w:t xml:space="preserve"> to submit the application of</w:t>
      </w:r>
      <w:r w:rsidR="00AA64FD">
        <w:rPr>
          <w:rFonts w:ascii="Arial" w:hAnsi="Arial" w:cs="Arial"/>
          <w:color w:val="000000"/>
          <w:lang w:val="en-US" w:eastAsia="fr-FR"/>
        </w:rPr>
        <w:t>:</w:t>
      </w:r>
      <w:r w:rsidR="00B33704">
        <w:rPr>
          <w:rFonts w:ascii="Arial" w:hAnsi="Arial" w:cs="Arial"/>
          <w:color w:val="000000"/>
          <w:lang w:val="en-US" w:eastAsia="fr-FR"/>
        </w:rPr>
        <w:t xml:space="preserve"> </w:t>
      </w:r>
      <w:r w:rsidR="00F13511">
        <w:rPr>
          <w:rFonts w:ascii="Arial" w:hAnsi="Arial" w:cs="Arial"/>
          <w:color w:val="000000"/>
          <w:lang w:val="en-US" w:eastAsia="fr-FR"/>
        </w:rPr>
        <w:t>…</w:t>
      </w:r>
      <w:r w:rsidR="00AA64FD" w:rsidRPr="00201524">
        <w:rPr>
          <w:rFonts w:ascii="Arial" w:hAnsi="Arial" w:cs="Arial"/>
          <w:b/>
          <w:color w:val="000000"/>
          <w:lang w:val="en-US" w:eastAsia="fr-FR"/>
        </w:rPr>
        <w:t>Name of Applicant(s)</w:t>
      </w:r>
      <w:r w:rsidR="00F13511" w:rsidRPr="00F13511">
        <w:rPr>
          <w:rFonts w:ascii="Arial" w:hAnsi="Arial" w:cs="Arial"/>
          <w:color w:val="000000"/>
          <w:lang w:val="en-US" w:eastAsia="fr-FR"/>
        </w:rPr>
        <w:t>…</w:t>
      </w:r>
      <w:r w:rsidR="00F13511">
        <w:rPr>
          <w:rFonts w:ascii="Arial" w:hAnsi="Arial" w:cs="Arial"/>
          <w:color w:val="000000"/>
          <w:lang w:val="en-US" w:eastAsia="fr-FR"/>
        </w:rPr>
        <w:t xml:space="preserve"> to the ENS@T Awards 2017</w:t>
      </w:r>
      <w:r>
        <w:rPr>
          <w:rFonts w:ascii="Arial" w:hAnsi="Arial" w:cs="Arial"/>
          <w:color w:val="000000"/>
          <w:lang w:val="en-US" w:eastAsia="fr-FR"/>
        </w:rPr>
        <w:t>:</w:t>
      </w:r>
    </w:p>
    <w:p w14:paraId="166C44FA" w14:textId="14BB3F59" w:rsidR="00B03E87" w:rsidRDefault="00347FDC" w:rsidP="00EF005B">
      <w:pPr>
        <w:rPr>
          <w:rFonts w:ascii="Arial" w:hAnsi="Arial" w:cs="Arial"/>
          <w:color w:val="000000"/>
          <w:lang w:val="de-DE" w:eastAsia="fr-FR"/>
        </w:rPr>
      </w:pPr>
      <w:proofErr w:type="spellStart"/>
      <w:r w:rsidRPr="00B03E87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BB076F">
        <w:rPr>
          <w:rFonts w:ascii="Arial" w:hAnsi="Arial" w:cs="Arial"/>
          <w:color w:val="000000"/>
          <w:lang w:val="de-DE" w:eastAsia="fr-FR"/>
        </w:rPr>
        <w:t xml:space="preserve"> (Title, peer-</w:t>
      </w:r>
      <w:proofErr w:type="spellStart"/>
      <w:r w:rsidR="00BB076F">
        <w:rPr>
          <w:rFonts w:ascii="Arial" w:hAnsi="Arial" w:cs="Arial"/>
          <w:color w:val="000000"/>
          <w:lang w:val="de-DE" w:eastAsia="fr-FR"/>
        </w:rPr>
        <w:t>reviewed</w:t>
      </w:r>
      <w:proofErr w:type="spellEnd"/>
      <w:r w:rsidR="00BB076F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BB076F">
        <w:rPr>
          <w:rFonts w:ascii="Arial" w:hAnsi="Arial" w:cs="Arial"/>
          <w:color w:val="000000"/>
          <w:lang w:val="de-DE" w:eastAsia="fr-FR"/>
        </w:rPr>
        <w:t>journal</w:t>
      </w:r>
      <w:proofErr w:type="spellEnd"/>
      <w:r w:rsidR="00BB076F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BB076F">
        <w:rPr>
          <w:rFonts w:ascii="Arial" w:hAnsi="Arial" w:cs="Arial"/>
          <w:color w:val="000000"/>
          <w:lang w:val="de-DE" w:eastAsia="fr-FR"/>
        </w:rPr>
        <w:t>and</w:t>
      </w:r>
      <w:proofErr w:type="spellEnd"/>
      <w:r w:rsidR="00BB076F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BB076F">
        <w:rPr>
          <w:rFonts w:ascii="Arial" w:hAnsi="Arial" w:cs="Arial"/>
          <w:color w:val="000000"/>
          <w:lang w:val="de-DE" w:eastAsia="fr-FR"/>
        </w:rPr>
        <w:t>date</w:t>
      </w:r>
      <w:proofErr w:type="spellEnd"/>
      <w:r w:rsidR="00BB076F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BB076F">
        <w:rPr>
          <w:rFonts w:ascii="Arial" w:hAnsi="Arial" w:cs="Arial"/>
          <w:color w:val="000000"/>
          <w:lang w:val="de-DE" w:eastAsia="fr-FR"/>
        </w:rPr>
        <w:t>of</w:t>
      </w:r>
      <w:proofErr w:type="spellEnd"/>
      <w:r w:rsidR="00BB076F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BB076F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BB076F">
        <w:rPr>
          <w:rFonts w:ascii="Arial" w:hAnsi="Arial" w:cs="Arial"/>
          <w:color w:val="000000"/>
          <w:lang w:val="de-DE" w:eastAsia="fr-FR"/>
        </w:rPr>
        <w:t>/</w:t>
      </w:r>
      <w:proofErr w:type="spellStart"/>
      <w:r w:rsidR="00BB076F">
        <w:rPr>
          <w:rFonts w:ascii="Arial" w:hAnsi="Arial" w:cs="Arial"/>
          <w:color w:val="000000"/>
          <w:lang w:val="de-DE" w:eastAsia="fr-FR"/>
        </w:rPr>
        <w:t>acceptance</w:t>
      </w:r>
      <w:proofErr w:type="spellEnd"/>
      <w:r w:rsidR="00BB076F">
        <w:rPr>
          <w:rFonts w:ascii="Arial" w:hAnsi="Arial" w:cs="Arial"/>
          <w:color w:val="000000"/>
          <w:lang w:val="de-DE" w:eastAsia="fr-FR"/>
        </w:rPr>
        <w:t>)</w:t>
      </w:r>
      <w:r w:rsidRPr="00B03E87">
        <w:rPr>
          <w:rFonts w:ascii="Arial" w:hAnsi="Arial" w:cs="Arial"/>
          <w:color w:val="000000"/>
          <w:lang w:val="de-DE" w:eastAsia="fr-FR"/>
        </w:rPr>
        <w:t>:</w:t>
      </w:r>
    </w:p>
    <w:p w14:paraId="5A10E5E0" w14:textId="77777777" w:rsidR="004D2A3C" w:rsidRDefault="004D2A3C" w:rsidP="00EF005B">
      <w:pPr>
        <w:rPr>
          <w:rFonts w:ascii="Arial" w:hAnsi="Arial" w:cs="Arial"/>
          <w:b/>
          <w:color w:val="000000"/>
          <w:lang w:val="de-DE" w:eastAsia="fr-FR"/>
        </w:rPr>
      </w:pPr>
    </w:p>
    <w:p w14:paraId="5A10E5E1" w14:textId="7CA4BF2D" w:rsidR="00347FDC" w:rsidRDefault="00F13511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I (we) confirm that all the other co-authors have been informed and agree with my (our) application for this prize. I (we) will be able to provide proof of this agreement (i.e. Email, written consent) if necessary.</w:t>
      </w:r>
    </w:p>
    <w:p w14:paraId="00A0334B" w14:textId="35C51690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Signature(s):</w:t>
      </w:r>
    </w:p>
    <w:p w14:paraId="64FF6B66" w14:textId="77777777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</w:p>
    <w:p w14:paraId="574726B8" w14:textId="77777777" w:rsidR="00F13511" w:rsidRDefault="00F13511" w:rsidP="00EF005B">
      <w:pPr>
        <w:rPr>
          <w:rFonts w:ascii="Arial" w:hAnsi="Arial" w:cs="Arial"/>
          <w:color w:val="000000"/>
          <w:lang w:val="en-US" w:eastAsia="fr-FR"/>
        </w:rPr>
      </w:pPr>
    </w:p>
    <w:p w14:paraId="5A10E5E2" w14:textId="724D6FDF" w:rsidR="006A1967" w:rsidRDefault="00135109" w:rsidP="006A1967">
      <w:pPr>
        <w:rPr>
          <w:rFonts w:ascii="Arial" w:hAnsi="Arial" w:cs="Arial"/>
          <w:color w:val="000000"/>
          <w:lang w:val="en-US" w:eastAsia="fr-FR"/>
        </w:rPr>
      </w:pPr>
      <w:r w:rsidRPr="006A1967">
        <w:rPr>
          <w:rFonts w:ascii="Arial" w:hAnsi="Arial" w:cs="Arial"/>
          <w:color w:val="000000"/>
          <w:lang w:val="en-US" w:eastAsia="fr-FR"/>
        </w:rPr>
        <w:t>Agreement</w:t>
      </w:r>
      <w:r>
        <w:rPr>
          <w:rFonts w:ascii="Arial" w:hAnsi="Arial" w:cs="Arial"/>
          <w:color w:val="000000"/>
          <w:lang w:val="en-US" w:eastAsia="fr-FR"/>
        </w:rPr>
        <w:t xml:space="preserve"> of all co-authors received</w:t>
      </w:r>
      <w:r w:rsidR="004D2A3C">
        <w:rPr>
          <w:rFonts w:ascii="Arial" w:hAnsi="Arial" w:cs="Arial"/>
          <w:color w:val="000000"/>
          <w:lang w:val="en-US" w:eastAsia="fr-FR"/>
        </w:rPr>
        <w:t>*</w:t>
      </w:r>
      <w:r w:rsidR="00347FDC" w:rsidRP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>yes</w:t>
      </w:r>
      <w:r w:rsidR="00320189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1"/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  <w:t>no</w:t>
      </w:r>
      <w:r w:rsidR="004D2A3C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2"/>
    </w:p>
    <w:p w14:paraId="2BAEF50E" w14:textId="77777777" w:rsidR="00B03E87" w:rsidRDefault="004D2A3C" w:rsidP="006A1967">
      <w:pPr>
        <w:rPr>
          <w:rFonts w:ascii="Arial" w:hAnsi="Arial" w:cs="Arial"/>
          <w:color w:val="000000"/>
          <w:sz w:val="20"/>
          <w:lang w:val="en-US" w:eastAsia="fr-FR"/>
        </w:rPr>
      </w:pPr>
      <w:r w:rsidRPr="004D2A3C">
        <w:rPr>
          <w:rFonts w:ascii="Arial" w:hAnsi="Arial" w:cs="Arial"/>
          <w:color w:val="000000"/>
          <w:sz w:val="20"/>
          <w:lang w:val="en-US" w:eastAsia="fr-FR"/>
        </w:rPr>
        <w:t>*</w:t>
      </w:r>
      <w:proofErr w:type="gramStart"/>
      <w:r w:rsidRPr="004D2A3C">
        <w:rPr>
          <w:rFonts w:ascii="Arial" w:hAnsi="Arial" w:cs="Arial"/>
          <w:color w:val="000000"/>
          <w:sz w:val="20"/>
          <w:lang w:val="en-US" w:eastAsia="fr-FR"/>
        </w:rPr>
        <w:t>please</w:t>
      </w:r>
      <w:proofErr w:type="gramEnd"/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>select</w:t>
      </w: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the relevant checkbox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 xml:space="preserve"> by double clicking on the box and selecting activated box from the menu.</w:t>
      </w:r>
    </w:p>
    <w:p w14:paraId="5A10E5E3" w14:textId="0208B02A" w:rsidR="004D2A3C" w:rsidRPr="004D2A3C" w:rsidRDefault="00B03E87" w:rsidP="006A1967">
      <w:pPr>
        <w:rPr>
          <w:rFonts w:ascii="Arial" w:hAnsi="Arial" w:cs="Arial"/>
          <w:color w:val="000000"/>
          <w:sz w:val="20"/>
          <w:lang w:val="en-US" w:eastAsia="fr-FR"/>
        </w:rPr>
      </w:pPr>
      <w:r>
        <w:rPr>
          <w:rFonts w:ascii="Arial" w:hAnsi="Arial" w:cs="Arial"/>
          <w:color w:val="000000"/>
          <w:sz w:val="20"/>
          <w:lang w:eastAsia="fr-FR"/>
        </w:rPr>
        <w:fldChar w:fldCharType="begin"/>
      </w:r>
      <w:r>
        <w:rPr>
          <w:rFonts w:ascii="Arial" w:hAnsi="Arial" w:cs="Arial"/>
          <w:color w:val="000000"/>
          <w:sz w:val="20"/>
          <w:lang w:eastAsia="fr-FR"/>
        </w:rPr>
        <w:instrText xml:space="preserve"> ADDIN EN.REFLIST </w:instrText>
      </w:r>
      <w:r>
        <w:rPr>
          <w:rFonts w:ascii="Arial" w:hAnsi="Arial" w:cs="Arial"/>
          <w:color w:val="000000"/>
          <w:sz w:val="20"/>
          <w:lang w:eastAsia="fr-FR"/>
        </w:rPr>
        <w:fldChar w:fldCharType="end"/>
      </w:r>
    </w:p>
    <w:sectPr w:rsidR="004D2A3C" w:rsidRPr="004D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33F"/>
    <w:multiLevelType w:val="hybridMultilevel"/>
    <w:tmpl w:val="FCD62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3436"/>
    <w:multiLevelType w:val="hybridMultilevel"/>
    <w:tmpl w:val="67302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0E3B"/>
    <w:multiLevelType w:val="hybridMultilevel"/>
    <w:tmpl w:val="2FB2340C"/>
    <w:lvl w:ilvl="0" w:tplc="2F1835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967A5"/>
    <w:multiLevelType w:val="hybridMultilevel"/>
    <w:tmpl w:val="08702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f2aszda055xxezxsmx5vz3wa0s9a0r5v00&quot;&gt;Endokrinologie&lt;record-ids&gt;&lt;item&gt;37225&lt;/item&gt;&lt;/record-ids&gt;&lt;/item&gt;&lt;/Libraries&gt;"/>
  </w:docVars>
  <w:rsids>
    <w:rsidRoot w:val="00EF005B"/>
    <w:rsid w:val="000C7609"/>
    <w:rsid w:val="00135109"/>
    <w:rsid w:val="0014676D"/>
    <w:rsid w:val="001A759E"/>
    <w:rsid w:val="003142A1"/>
    <w:rsid w:val="00320189"/>
    <w:rsid w:val="00347FDC"/>
    <w:rsid w:val="004D2A3C"/>
    <w:rsid w:val="005260CA"/>
    <w:rsid w:val="0054284B"/>
    <w:rsid w:val="005A1F18"/>
    <w:rsid w:val="005B4044"/>
    <w:rsid w:val="0060517E"/>
    <w:rsid w:val="0066241A"/>
    <w:rsid w:val="006A1967"/>
    <w:rsid w:val="006B6FFA"/>
    <w:rsid w:val="006C3012"/>
    <w:rsid w:val="007558DD"/>
    <w:rsid w:val="007D517E"/>
    <w:rsid w:val="008F795F"/>
    <w:rsid w:val="00984B13"/>
    <w:rsid w:val="0099425C"/>
    <w:rsid w:val="00A22E9A"/>
    <w:rsid w:val="00A7010A"/>
    <w:rsid w:val="00AA64FD"/>
    <w:rsid w:val="00AB0D4E"/>
    <w:rsid w:val="00B03E87"/>
    <w:rsid w:val="00B33704"/>
    <w:rsid w:val="00B52D0B"/>
    <w:rsid w:val="00BB076F"/>
    <w:rsid w:val="00C903ED"/>
    <w:rsid w:val="00EA49B7"/>
    <w:rsid w:val="00EF005B"/>
    <w:rsid w:val="00EF7D29"/>
    <w:rsid w:val="00F05358"/>
    <w:rsid w:val="00F13511"/>
    <w:rsid w:val="00F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A10E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GH09</Company>
  <LinksUpToDate>false</LinksUpToDate>
  <CharactersWithSpaces>1872</CharactersWithSpaces>
  <SharedDoc>false</SharedDoc>
  <HLinks>
    <vt:vector size="6" baseType="variant"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mailto:members@ensat.org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BERTHERAT Jerome</dc:creator>
  <cp:lastModifiedBy>Silviu Sbiera</cp:lastModifiedBy>
  <cp:revision>5</cp:revision>
  <dcterms:created xsi:type="dcterms:W3CDTF">2017-02-27T11:08:00Z</dcterms:created>
  <dcterms:modified xsi:type="dcterms:W3CDTF">2017-07-04T13:50:00Z</dcterms:modified>
</cp:coreProperties>
</file>